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CE" w:rsidRDefault="004D08CE" w:rsidP="004D08CE">
      <w:pPr>
        <w:shd w:val="clear" w:color="auto" w:fill="FFFFFF"/>
        <w:spacing w:before="203" w:after="203" w:line="47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</w:rPr>
      </w:pPr>
      <w:r w:rsidRPr="004D08CE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</w:rPr>
        <w:t xml:space="preserve">Интересные исторические </w:t>
      </w:r>
    </w:p>
    <w:p w:rsidR="004D08CE" w:rsidRPr="004D08CE" w:rsidRDefault="004D08CE" w:rsidP="004D08CE">
      <w:pPr>
        <w:shd w:val="clear" w:color="auto" w:fill="FFFFFF"/>
        <w:spacing w:before="203" w:after="203" w:line="47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</w:rPr>
      </w:pPr>
      <w:proofErr w:type="gramStart"/>
      <w:r w:rsidRPr="004D08CE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</w:rPr>
        <w:t>факты о роботах</w:t>
      </w:r>
      <w:proofErr w:type="gramEnd"/>
      <w:r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</w:rPr>
        <w:t>.</w:t>
      </w:r>
      <w:r w:rsidRPr="004D08CE">
        <w:rPr>
          <w:rFonts w:ascii="Helvetica" w:eastAsia="Times New Roman" w:hAnsi="Helvetica" w:cs="Helvetica"/>
          <w:b/>
          <w:bCs/>
          <w:color w:val="FFFFFF"/>
          <w:sz w:val="19"/>
          <w:u w:val="single"/>
        </w:rPr>
        <w:t xml:space="preserve"> Робототехника</w:t>
      </w:r>
    </w:p>
    <w:p w:rsidR="004D08CE" w:rsidRPr="004D08CE" w:rsidRDefault="004D08CE" w:rsidP="004D08C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</w:rPr>
      </w:pPr>
    </w:p>
    <w:p w:rsidR="004D08CE" w:rsidRPr="004D08CE" w:rsidRDefault="004D08CE" w:rsidP="004D08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 w:rsidRPr="004D08CE">
        <w:rPr>
          <w:rFonts w:ascii="Times New Roman" w:eastAsia="Times New Roman" w:hAnsi="Times New Roman" w:cs="Times New Roman"/>
          <w:color w:val="000000"/>
          <w:sz w:val="36"/>
          <w:szCs w:val="36"/>
        </w:rPr>
        <w:t>Роботы активно входят в нашу жизнь. Они помогают человеку на сложном производстве, в быту, в учебе.  Даже у детей сегодня есть забавные игрушки-роботы, которыми порой увлечены не только сами малыши, но и их родители. Многое кажется нам, людям 21 века, вполне естественным, и мы не задумываемся о его происхождении, хотя зачастую даже самые незначительные вещи имеют увлекательную историю. В данной заметке мы собрали несколько интересных фактов из истории робототехники.</w:t>
      </w:r>
    </w:p>
    <w:p w:rsidR="004D08CE" w:rsidRPr="004D08CE" w:rsidRDefault="004D08CE" w:rsidP="004D08C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4D08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1. Понятие «робот» появилось в 1920 году</w:t>
      </w:r>
    </w:p>
    <w:p w:rsidR="004D08CE" w:rsidRPr="004D08CE" w:rsidRDefault="004D08CE" w:rsidP="004D08CE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D08CE"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>
            <wp:extent cx="4759779" cy="3782584"/>
            <wp:effectExtent l="19050" t="0" r="2721" b="0"/>
            <wp:docPr id="2" name="Рисунок 2" descr="http://neuronus.com/images/articles/2016_05/0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uronus.com/images/articles/2016_05/06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525" cy="3783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8CE" w:rsidRPr="004D08CE" w:rsidRDefault="004D08CE" w:rsidP="004D08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ab/>
      </w:r>
      <w:r w:rsidRPr="004D08CE">
        <w:rPr>
          <w:rFonts w:ascii="Times New Roman" w:eastAsia="Times New Roman" w:hAnsi="Times New Roman" w:cs="Times New Roman"/>
          <w:color w:val="000000"/>
          <w:sz w:val="36"/>
          <w:szCs w:val="36"/>
        </w:rPr>
        <w:t>Карел Чапек в своей книге «</w:t>
      </w:r>
      <w:proofErr w:type="spellStart"/>
      <w:r w:rsidRPr="004D08CE">
        <w:rPr>
          <w:rFonts w:ascii="Times New Roman" w:eastAsia="Times New Roman" w:hAnsi="Times New Roman" w:cs="Times New Roman"/>
          <w:color w:val="000000"/>
          <w:sz w:val="36"/>
          <w:szCs w:val="36"/>
        </w:rPr>
        <w:t>Россумские</w:t>
      </w:r>
      <w:proofErr w:type="spellEnd"/>
      <w:r w:rsidRPr="004D08C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Универсальные Роботы» впервые назвал роботами человекоподобные механизмы, занимающиеся тяжелым трудом.</w:t>
      </w:r>
    </w:p>
    <w:p w:rsidR="004D08CE" w:rsidRPr="004D08CE" w:rsidRDefault="004D08CE" w:rsidP="004D08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D08CE">
        <w:rPr>
          <w:rFonts w:ascii="Times New Roman" w:eastAsia="Times New Roman" w:hAnsi="Times New Roman" w:cs="Times New Roman"/>
          <w:color w:val="000000"/>
          <w:sz w:val="36"/>
          <w:szCs w:val="36"/>
        </w:rPr>
        <w:t>Изначально он хотел назвать их «</w:t>
      </w:r>
      <w:proofErr w:type="spellStart"/>
      <w:r w:rsidRPr="004D08CE">
        <w:rPr>
          <w:rFonts w:ascii="Times New Roman" w:eastAsia="Times New Roman" w:hAnsi="Times New Roman" w:cs="Times New Roman"/>
          <w:color w:val="000000"/>
          <w:sz w:val="36"/>
          <w:szCs w:val="36"/>
        </w:rPr>
        <w:t>лаборами</w:t>
      </w:r>
      <w:proofErr w:type="spellEnd"/>
      <w:r w:rsidRPr="004D08CE">
        <w:rPr>
          <w:rFonts w:ascii="Times New Roman" w:eastAsia="Times New Roman" w:hAnsi="Times New Roman" w:cs="Times New Roman"/>
          <w:color w:val="000000"/>
          <w:sz w:val="36"/>
          <w:szCs w:val="36"/>
        </w:rPr>
        <w:t>» (в переводе с латинского языка «</w:t>
      </w:r>
      <w:proofErr w:type="spellStart"/>
      <w:r w:rsidRPr="004D08CE">
        <w:rPr>
          <w:rFonts w:ascii="Times New Roman" w:eastAsia="Times New Roman" w:hAnsi="Times New Roman" w:cs="Times New Roman"/>
          <w:color w:val="000000"/>
          <w:sz w:val="36"/>
          <w:szCs w:val="36"/>
        </w:rPr>
        <w:t>labor</w:t>
      </w:r>
      <w:proofErr w:type="spellEnd"/>
      <w:r w:rsidRPr="004D08CE">
        <w:rPr>
          <w:rFonts w:ascii="Times New Roman" w:eastAsia="Times New Roman" w:hAnsi="Times New Roman" w:cs="Times New Roman"/>
          <w:color w:val="000000"/>
          <w:sz w:val="36"/>
          <w:szCs w:val="36"/>
        </w:rPr>
        <w:t>»- труд), но решил, что это неподходящее название. По слухам, Карел уже начал впадать в депрессию от того, что никак не мог придумать название своим созданиям. На помощь ему пришел брат, предложивший название «робот», что в переводе с чешского языка означает тяжелый труд, каторга. Это понятие и укрепилось в большинстве стран.</w:t>
      </w:r>
    </w:p>
    <w:p w:rsidR="004D08CE" w:rsidRPr="004D08CE" w:rsidRDefault="004D08CE" w:rsidP="004D08C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4D08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2. В 1495 году Леонардо да Винчи смоделировал механического рыцаря</w:t>
      </w:r>
    </w:p>
    <w:p w:rsidR="004D08CE" w:rsidRPr="004D08CE" w:rsidRDefault="004D08CE" w:rsidP="004D08CE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D08CE"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712460" cy="3980180"/>
            <wp:effectExtent l="19050" t="0" r="2540" b="0"/>
            <wp:docPr id="3" name="Рисунок 3" descr="http://neuronus.com/images/articles/2016_05/0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uronus.com/images/articles/2016_05/06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98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8CE" w:rsidRPr="004D08CE" w:rsidRDefault="004D08CE" w:rsidP="004D08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ab/>
      </w:r>
      <w:r w:rsidRPr="004D08CE">
        <w:rPr>
          <w:rFonts w:ascii="Times New Roman" w:eastAsia="Times New Roman" w:hAnsi="Times New Roman" w:cs="Times New Roman"/>
          <w:color w:val="000000"/>
          <w:sz w:val="36"/>
          <w:szCs w:val="36"/>
        </w:rPr>
        <w:t>Легендарный Леонардо за свою жизнь успел оставить свой след во многих научных областях. Не обош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ел он стороной и робототехнику.</w:t>
      </w:r>
      <w:r w:rsidRPr="004D08C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 1950 году нашли чертежи Леонардо, которые он сделал приблизительно в 1495 году, и воплотили его идею в жизнь. На них была изображена подробная схема робота-рыцаря. Рыцарь управлял руками, двигала головой, мог вставать и садиться. Доныне остается неизвестно собрал ли изобретатель своего «рыцаря» или нет.</w:t>
      </w:r>
    </w:p>
    <w:p w:rsidR="004D08CE" w:rsidRPr="004D08CE" w:rsidRDefault="004D08CE" w:rsidP="004D08C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4D08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3. В 1927 г. в Нью-Йорке продемонстрировали первого «говорящего» робота</w:t>
      </w:r>
    </w:p>
    <w:p w:rsidR="004D08CE" w:rsidRPr="004D08CE" w:rsidRDefault="004D08CE" w:rsidP="004D08CE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D08CE"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>
            <wp:extent cx="2345055" cy="3044190"/>
            <wp:effectExtent l="19050" t="0" r="0" b="0"/>
            <wp:docPr id="4" name="Рисунок 4" descr="http://neuronus.com/images/articles/2016_05/0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uronus.com/images/articles/2016_05/06_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304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8CE" w:rsidRPr="004D08CE" w:rsidRDefault="004D08CE" w:rsidP="004D08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 w:rsidRPr="004D08C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Изобретатель из Америки Д. </w:t>
      </w:r>
      <w:proofErr w:type="spellStart"/>
      <w:r w:rsidRPr="004D08CE">
        <w:rPr>
          <w:rFonts w:ascii="Times New Roman" w:eastAsia="Times New Roman" w:hAnsi="Times New Roman" w:cs="Times New Roman"/>
          <w:color w:val="000000"/>
          <w:sz w:val="36"/>
          <w:szCs w:val="36"/>
        </w:rPr>
        <w:t>Уэксли</w:t>
      </w:r>
      <w:proofErr w:type="spellEnd"/>
      <w:r w:rsidRPr="004D08C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презентовал своего робота на Всемирной выставке в Нью-Йорке. Робот мог совершать простые движение, и даже воспроизводить некоторые фразы.</w:t>
      </w:r>
    </w:p>
    <w:p w:rsidR="004D08CE" w:rsidRPr="004D08CE" w:rsidRDefault="004D08CE" w:rsidP="004D08C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4D08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 xml:space="preserve">4. В 18 веке создана </w:t>
      </w:r>
      <w:proofErr w:type="spellStart"/>
      <w:r w:rsidRPr="004D08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механическая</w:t>
      </w:r>
      <w:proofErr w:type="gramStart"/>
      <w:r w:rsidRPr="004D08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e</w:t>
      </w:r>
      <w:proofErr w:type="spellEnd"/>
      <w:proofErr w:type="gramEnd"/>
      <w:r w:rsidRPr="004D08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утка, способная «переваривать» пищу</w:t>
      </w:r>
    </w:p>
    <w:p w:rsidR="004D08CE" w:rsidRPr="004D08CE" w:rsidRDefault="004D08CE" w:rsidP="004D08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 w:rsidRPr="004D08C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 1738 году изобретатель из Франции Жак де </w:t>
      </w:r>
      <w:proofErr w:type="spellStart"/>
      <w:r w:rsidRPr="004D08CE">
        <w:rPr>
          <w:rFonts w:ascii="Times New Roman" w:eastAsia="Times New Roman" w:hAnsi="Times New Roman" w:cs="Times New Roman"/>
          <w:color w:val="000000"/>
          <w:sz w:val="36"/>
          <w:szCs w:val="36"/>
        </w:rPr>
        <w:t>Вокансон</w:t>
      </w:r>
      <w:proofErr w:type="spellEnd"/>
      <w:r w:rsidRPr="004D08C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сконструировал «робота-утку». «Утка», состоявшая более чем из 400 различных деталей, могла махать крыльями, чистить перья клювом, плавать и крякать. Однако самая удивительная её особенность состояла в том, что она могла клевать зерна и «переваривать» их с помощью специальных химических резервуаров, а спустя какое-то время опорожняться.</w:t>
      </w:r>
    </w:p>
    <w:p w:rsidR="004D08CE" w:rsidRPr="004D08CE" w:rsidRDefault="004D08CE" w:rsidP="004D08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D08CE">
        <w:rPr>
          <w:rFonts w:ascii="Times New Roman" w:eastAsia="Times New Roman" w:hAnsi="Times New Roman" w:cs="Times New Roman"/>
          <w:color w:val="000000"/>
          <w:sz w:val="36"/>
          <w:szCs w:val="36"/>
        </w:rPr>
        <w:t>В то время это было очень впечатляющим изобретением. К сожалению, оригинал утки утерян, однако в Гренобле сохранилась ее копия.</w:t>
      </w:r>
    </w:p>
    <w:p w:rsidR="009B720B" w:rsidRPr="004D08CE" w:rsidRDefault="004D08CE" w:rsidP="004D08C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3921579" cy="3921579"/>
            <wp:effectExtent l="19050" t="0" r="2721" b="0"/>
            <wp:docPr id="9" name="Рисунок 9" descr="http://neuronus.com/images/articles/2016_05/0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euronus.com/images/articles/2016_05/06_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579" cy="3921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720B" w:rsidRPr="004D08CE" w:rsidSect="004D08C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E77A2"/>
    <w:multiLevelType w:val="multilevel"/>
    <w:tmpl w:val="8188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D08CE"/>
    <w:rsid w:val="004D08CE"/>
    <w:rsid w:val="009B720B"/>
    <w:rsid w:val="00E4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0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8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8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D08C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4D08CE"/>
  </w:style>
  <w:style w:type="character" w:styleId="a3">
    <w:name w:val="Hyperlink"/>
    <w:basedOn w:val="a0"/>
    <w:uiPriority w:val="99"/>
    <w:unhideWhenUsed/>
    <w:rsid w:val="004D08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622">
          <w:marLeft w:val="424"/>
          <w:marRight w:val="0"/>
          <w:marTop w:val="34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1706">
          <w:marLeft w:val="0"/>
          <w:marRight w:val="36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2017-02-04T13:19:00Z</dcterms:created>
  <dcterms:modified xsi:type="dcterms:W3CDTF">2017-02-04T13:46:00Z</dcterms:modified>
</cp:coreProperties>
</file>